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3398" w14:textId="77777777" w:rsidR="00FD7288" w:rsidRPr="00876D60" w:rsidRDefault="00FD7288" w:rsidP="00FD72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621FE4" w14:textId="77777777" w:rsidR="00FD7288" w:rsidRPr="00876D60" w:rsidRDefault="00FD7288" w:rsidP="00FD728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6D60">
        <w:rPr>
          <w:rFonts w:asciiTheme="minorHAnsi" w:hAnsiTheme="minorHAnsi" w:cstheme="minorHAnsi"/>
          <w:b/>
          <w:bCs/>
          <w:sz w:val="32"/>
          <w:szCs w:val="32"/>
        </w:rPr>
        <w:t>FORMULARZ ZGŁASZANIA UWAG</w:t>
      </w:r>
    </w:p>
    <w:p w14:paraId="496E4738" w14:textId="77777777" w:rsidR="00FD7288" w:rsidRPr="00876D60" w:rsidRDefault="00FD7288" w:rsidP="00FD7288">
      <w:pPr>
        <w:jc w:val="center"/>
        <w:rPr>
          <w:rFonts w:asciiTheme="minorHAnsi" w:hAnsiTheme="minorHAnsi" w:cstheme="minorHAnsi"/>
        </w:rPr>
      </w:pPr>
    </w:p>
    <w:p w14:paraId="224295CB" w14:textId="6551106C" w:rsidR="00FD7288" w:rsidRPr="00876D60" w:rsidRDefault="00FD7288" w:rsidP="000D5E4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76D60">
        <w:rPr>
          <w:rFonts w:asciiTheme="minorHAnsi" w:hAnsiTheme="minorHAnsi" w:cstheme="minorHAnsi"/>
          <w:b/>
          <w:bCs/>
        </w:rPr>
        <w:t xml:space="preserve">w sprawie: </w:t>
      </w:r>
      <w:r w:rsidR="000D5E41" w:rsidRPr="000D5E41">
        <w:rPr>
          <w:rFonts w:asciiTheme="minorHAnsi" w:hAnsiTheme="minorHAnsi" w:cstheme="minorHAnsi"/>
          <w:b/>
          <w:bCs/>
        </w:rPr>
        <w:t>STRATEGICZNEJ OCENY ODDZIAŁYWANIA NA ŚRODOWISKO PROJEKTU STRATEGII ROZWOJU MIASTA I GMINY UZDROWISKOWEJ MUSZYNA NA LATA 2021-2027</w:t>
      </w:r>
    </w:p>
    <w:p w14:paraId="1544A0FE" w14:textId="77777777" w:rsidR="000D5E41" w:rsidRDefault="000D5E41" w:rsidP="000D5E41">
      <w:pPr>
        <w:jc w:val="center"/>
        <w:rPr>
          <w:rFonts w:asciiTheme="minorHAnsi" w:hAnsiTheme="minorHAnsi" w:cstheme="minorHAnsi"/>
        </w:rPr>
      </w:pPr>
    </w:p>
    <w:p w14:paraId="1DFC4AD0" w14:textId="5589746F" w:rsidR="000D5E41" w:rsidRPr="000D5E41" w:rsidRDefault="00FD7288" w:rsidP="000D5E41">
      <w:pPr>
        <w:jc w:val="center"/>
        <w:rPr>
          <w:rFonts w:asciiTheme="minorHAnsi" w:hAnsiTheme="minorHAnsi" w:cstheme="minorHAnsi"/>
        </w:rPr>
      </w:pPr>
      <w:r w:rsidRPr="000D5E41">
        <w:rPr>
          <w:rFonts w:asciiTheme="minorHAnsi" w:hAnsiTheme="minorHAnsi" w:cstheme="minorHAnsi"/>
        </w:rPr>
        <w:t xml:space="preserve">W związku z prowadzonymi konsultacjami społecznymi </w:t>
      </w:r>
      <w:r w:rsidR="000D5E41" w:rsidRPr="000D5E41">
        <w:rPr>
          <w:rFonts w:asciiTheme="minorHAnsi" w:hAnsiTheme="minorHAnsi" w:cstheme="minorHAnsi"/>
        </w:rPr>
        <w:t>STRATEGICZNEJ OCENY ODDZIAŁYWANIA NA ŚRODOWISKO PROJEKTU STRATEGII ROZWOJU MIASTA I GMINY UZDROWISKOWEJ MUSZYNA NA LATA 2021-2027</w:t>
      </w:r>
    </w:p>
    <w:p w14:paraId="6F7958B9" w14:textId="4354E192" w:rsidR="00FD7288" w:rsidRPr="000D5E41" w:rsidRDefault="00FD7288" w:rsidP="000D5E4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0D5E41">
        <w:rPr>
          <w:rFonts w:asciiTheme="minorHAnsi" w:hAnsiTheme="minorHAnsi" w:cstheme="minorHAnsi"/>
        </w:rPr>
        <w:t>prosimy o przekazywanie swoich uwag za pomocą formularza.</w:t>
      </w:r>
    </w:p>
    <w:p w14:paraId="1D4D9217" w14:textId="77777777" w:rsidR="00FD7288" w:rsidRPr="00876D60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4C822FC9" w14:textId="0C249234" w:rsidR="00FD7288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76D60">
        <w:rPr>
          <w:rFonts w:asciiTheme="minorHAnsi" w:hAnsiTheme="minorHAnsi" w:cstheme="minorHAnsi"/>
          <w:b/>
        </w:rPr>
        <w:t>Zgłaszane uwagi, postulaty, propozycje</w:t>
      </w:r>
    </w:p>
    <w:p w14:paraId="72098F8F" w14:textId="77777777" w:rsidR="00B62DC0" w:rsidRPr="00876D60" w:rsidRDefault="00B62DC0" w:rsidP="00B62DC0">
      <w:pPr>
        <w:pStyle w:val="Akapitzlist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519"/>
        <w:gridCol w:w="4253"/>
        <w:gridCol w:w="3860"/>
      </w:tblGrid>
      <w:tr w:rsidR="00CF5705" w:rsidRPr="002547C2" w14:paraId="0A815D53" w14:textId="77777777" w:rsidTr="00C12F8C">
        <w:trPr>
          <w:trHeight w:val="667"/>
        </w:trPr>
        <w:tc>
          <w:tcPr>
            <w:tcW w:w="567" w:type="dxa"/>
            <w:vAlign w:val="center"/>
          </w:tcPr>
          <w:p w14:paraId="508B6FDF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14:paraId="104FAA53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B45E7F3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Rozdział</w:t>
            </w:r>
          </w:p>
          <w:p w14:paraId="23E03F27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6CE387E4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FE13607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47C2">
              <w:rPr>
                <w:rFonts w:ascii="Arial" w:hAnsi="Arial" w:cs="Arial"/>
                <w:b/>
                <w:sz w:val="22"/>
              </w:rPr>
              <w:t>Strona</w:t>
            </w:r>
            <w:r w:rsidRPr="002547C2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14:paraId="2DE2A2A8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14:paraId="6A86C119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14:paraId="4EAAD384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iCs/>
                <w:sz w:val="22"/>
              </w:rPr>
              <w:t>Uzasadnienie zmiany</w:t>
            </w:r>
          </w:p>
        </w:tc>
      </w:tr>
      <w:tr w:rsidR="00CF5705" w:rsidRPr="002547C2" w14:paraId="5B48DFFD" w14:textId="77777777" w:rsidTr="00C12F8C">
        <w:trPr>
          <w:trHeight w:val="582"/>
        </w:trPr>
        <w:tc>
          <w:tcPr>
            <w:tcW w:w="567" w:type="dxa"/>
            <w:vAlign w:val="center"/>
          </w:tcPr>
          <w:p w14:paraId="1FE601FC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14:paraId="55E6E94D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16911720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9" w:type="dxa"/>
          </w:tcPr>
          <w:p w14:paraId="5730EC88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</w:tcPr>
          <w:p w14:paraId="0AEF094E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60" w:type="dxa"/>
          </w:tcPr>
          <w:p w14:paraId="0F44BE65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F5705" w:rsidRPr="002547C2" w14:paraId="3F7DD4E2" w14:textId="77777777" w:rsidTr="00C12F8C">
        <w:trPr>
          <w:trHeight w:val="548"/>
        </w:trPr>
        <w:tc>
          <w:tcPr>
            <w:tcW w:w="567" w:type="dxa"/>
            <w:vAlign w:val="center"/>
          </w:tcPr>
          <w:p w14:paraId="15C5C8B3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14:paraId="5FB1420F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2E401AC8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9" w:type="dxa"/>
          </w:tcPr>
          <w:p w14:paraId="6C50429F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</w:tcPr>
          <w:p w14:paraId="5E18B10A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60" w:type="dxa"/>
          </w:tcPr>
          <w:p w14:paraId="744CC065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F5705" w:rsidRPr="002547C2" w14:paraId="33552492" w14:textId="77777777" w:rsidTr="00C12F8C">
        <w:trPr>
          <w:trHeight w:val="548"/>
        </w:trPr>
        <w:tc>
          <w:tcPr>
            <w:tcW w:w="567" w:type="dxa"/>
            <w:vAlign w:val="center"/>
          </w:tcPr>
          <w:p w14:paraId="595CB50C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47C2">
              <w:rPr>
                <w:rFonts w:ascii="Arial" w:hAnsi="Arial" w:cs="Arial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14:paraId="549A6A1F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14:paraId="42E5FC28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9" w:type="dxa"/>
          </w:tcPr>
          <w:p w14:paraId="0C075CA8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</w:tcPr>
          <w:p w14:paraId="117A4F82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60" w:type="dxa"/>
          </w:tcPr>
          <w:p w14:paraId="1C48E3BA" w14:textId="77777777" w:rsidR="00CF5705" w:rsidRPr="002547C2" w:rsidRDefault="00CF5705" w:rsidP="00C12F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885A5F" w14:textId="73D54367" w:rsidR="00FD7288" w:rsidRDefault="00FD7288" w:rsidP="00FD7288">
      <w:pPr>
        <w:rPr>
          <w:rFonts w:asciiTheme="minorHAnsi" w:hAnsiTheme="minorHAnsi" w:cstheme="minorHAnsi"/>
        </w:rPr>
      </w:pPr>
    </w:p>
    <w:p w14:paraId="06B9C746" w14:textId="77777777" w:rsidR="00B62DC0" w:rsidRPr="00876D60" w:rsidRDefault="00B62DC0" w:rsidP="00FD7288">
      <w:pPr>
        <w:rPr>
          <w:rFonts w:asciiTheme="minorHAnsi" w:hAnsiTheme="minorHAnsi" w:cstheme="minorHAnsi"/>
        </w:rPr>
      </w:pPr>
    </w:p>
    <w:p w14:paraId="29E1EDFB" w14:textId="77777777" w:rsidR="00FD7288" w:rsidRPr="00876D60" w:rsidRDefault="00FD7288" w:rsidP="00FD7288">
      <w:pPr>
        <w:rPr>
          <w:rFonts w:asciiTheme="minorHAnsi" w:hAnsiTheme="minorHAnsi" w:cstheme="minorHAnsi"/>
        </w:rPr>
      </w:pPr>
      <w:r w:rsidRPr="00876D60">
        <w:rPr>
          <w:rFonts w:asciiTheme="minorHAnsi" w:hAnsiTheme="minorHAnsi" w:cstheme="minorHAnsi"/>
          <w:b/>
        </w:rPr>
        <w:t>Informacja o zgłaszającym:</w:t>
      </w:r>
      <w:r w:rsidRPr="00876D60">
        <w:rPr>
          <w:rFonts w:asciiTheme="minorHAnsi" w:hAnsiTheme="minorHAnsi" w:cstheme="minorHAnsi"/>
          <w:b/>
        </w:rPr>
        <w:tab/>
      </w:r>
      <w:r w:rsidRPr="00876D60">
        <w:rPr>
          <w:rFonts w:asciiTheme="minorHAnsi" w:hAnsiTheme="minorHAnsi" w:cstheme="minorHAnsi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9966"/>
      </w:tblGrid>
      <w:tr w:rsidR="00567461" w:rsidRPr="00876D60" w14:paraId="7C80D67C" w14:textId="77777777" w:rsidTr="0077558F">
        <w:trPr>
          <w:trHeight w:val="332"/>
        </w:trPr>
        <w:tc>
          <w:tcPr>
            <w:tcW w:w="3387" w:type="dxa"/>
            <w:shd w:val="clear" w:color="auto" w:fill="E6E6E6"/>
            <w:vAlign w:val="center"/>
          </w:tcPr>
          <w:p w14:paraId="76B1BE2A" w14:textId="77777777" w:rsidR="00FD7288" w:rsidRPr="00876D60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D60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876D60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D60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9966" w:type="dxa"/>
          </w:tcPr>
          <w:p w14:paraId="7BB226A1" w14:textId="77777777" w:rsidR="00FD7288" w:rsidRPr="00876D60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461" w:rsidRPr="00876D60" w14:paraId="5DC8DB82" w14:textId="77777777" w:rsidTr="0077558F">
        <w:trPr>
          <w:trHeight w:val="291"/>
        </w:trPr>
        <w:tc>
          <w:tcPr>
            <w:tcW w:w="3387" w:type="dxa"/>
            <w:shd w:val="clear" w:color="auto" w:fill="E6E6E6"/>
            <w:vAlign w:val="center"/>
          </w:tcPr>
          <w:p w14:paraId="75B157BE" w14:textId="77777777" w:rsidR="00FD7288" w:rsidRPr="00876D60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D60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9966" w:type="dxa"/>
          </w:tcPr>
          <w:p w14:paraId="2F80083D" w14:textId="77777777" w:rsidR="00FD7288" w:rsidRPr="00876D60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67461" w:rsidRPr="00876D60" w14:paraId="630DDD49" w14:textId="77777777" w:rsidTr="0077558F">
        <w:trPr>
          <w:trHeight w:val="363"/>
        </w:trPr>
        <w:tc>
          <w:tcPr>
            <w:tcW w:w="3387" w:type="dxa"/>
            <w:shd w:val="clear" w:color="auto" w:fill="E6E6E6"/>
            <w:vAlign w:val="center"/>
          </w:tcPr>
          <w:p w14:paraId="7D99F1C6" w14:textId="1D706E05" w:rsidR="00FD7288" w:rsidRPr="00876D60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D60">
              <w:rPr>
                <w:rFonts w:asciiTheme="minorHAnsi" w:hAnsiTheme="minorHAnsi" w:cstheme="minorHAnsi"/>
                <w:b/>
                <w:sz w:val="20"/>
                <w:szCs w:val="20"/>
              </w:rPr>
              <w:t>tel.</w:t>
            </w:r>
          </w:p>
        </w:tc>
        <w:tc>
          <w:tcPr>
            <w:tcW w:w="9966" w:type="dxa"/>
          </w:tcPr>
          <w:p w14:paraId="15DD3A2F" w14:textId="77777777" w:rsidR="00FD7288" w:rsidRPr="00876D60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876D60" w:rsidRDefault="00FD7288" w:rsidP="00FD7288">
      <w:pPr>
        <w:rPr>
          <w:rFonts w:asciiTheme="minorHAnsi" w:hAnsiTheme="minorHAnsi" w:cstheme="minorHAnsi"/>
          <w:b/>
        </w:rPr>
      </w:pPr>
    </w:p>
    <w:p w14:paraId="1543D6B4" w14:textId="77777777" w:rsidR="0017200C" w:rsidRPr="0017200C" w:rsidRDefault="0017200C" w:rsidP="005C3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200C">
        <w:rPr>
          <w:rFonts w:asciiTheme="minorHAnsi" w:hAnsiTheme="minorHAnsi" w:cstheme="minorHAnsi"/>
          <w:sz w:val="22"/>
          <w:szCs w:val="22"/>
        </w:rPr>
        <w:lastRenderedPageBreak/>
        <w:t>Formularz należy wypełnić czytelnie (odręcznie lub elektronicznie) i dostarczyć do Urzędu Miasta i Gminy Uzdrowiskowej Muszyna:</w:t>
      </w:r>
    </w:p>
    <w:p w14:paraId="66907CFF" w14:textId="4A04AEB7" w:rsidR="0017200C" w:rsidRPr="0017200C" w:rsidRDefault="0017200C" w:rsidP="005C3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200C">
        <w:rPr>
          <w:rFonts w:asciiTheme="minorHAnsi" w:hAnsiTheme="minorHAnsi" w:cstheme="minorHAnsi"/>
          <w:sz w:val="22"/>
          <w:szCs w:val="22"/>
        </w:rPr>
        <w:t xml:space="preserve">a) drogą elektroniczną poprzez wypełnienie formularza on-line lub przesłanie go na adres e-mail: </w:t>
      </w:r>
      <w:r w:rsidRPr="00B37769">
        <w:rPr>
          <w:rFonts w:asciiTheme="minorHAnsi" w:hAnsiTheme="minorHAnsi" w:cstheme="minorHAnsi"/>
          <w:b/>
          <w:bCs/>
          <w:sz w:val="22"/>
          <w:szCs w:val="22"/>
        </w:rPr>
        <w:t>biuro@eurogrant.pl</w:t>
      </w:r>
    </w:p>
    <w:p w14:paraId="50183906" w14:textId="562EBB1A" w:rsidR="0017200C" w:rsidRPr="0017200C" w:rsidRDefault="0017200C" w:rsidP="005C3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200C">
        <w:rPr>
          <w:rFonts w:asciiTheme="minorHAnsi" w:hAnsiTheme="minorHAnsi" w:cstheme="minorHAnsi"/>
          <w:sz w:val="22"/>
          <w:szCs w:val="22"/>
        </w:rPr>
        <w:t>b) drogą korespondencyjną na adres: Urząd Miasta</w:t>
      </w:r>
      <w:r w:rsidR="00B37769">
        <w:rPr>
          <w:rFonts w:asciiTheme="minorHAnsi" w:hAnsiTheme="minorHAnsi" w:cstheme="minorHAnsi"/>
          <w:sz w:val="22"/>
          <w:szCs w:val="22"/>
        </w:rPr>
        <w:t xml:space="preserve"> </w:t>
      </w:r>
      <w:r w:rsidRPr="0017200C">
        <w:rPr>
          <w:rFonts w:asciiTheme="minorHAnsi" w:hAnsiTheme="minorHAnsi" w:cstheme="minorHAnsi"/>
          <w:sz w:val="22"/>
          <w:szCs w:val="22"/>
        </w:rPr>
        <w:t>i Gminy Uzdrowiskowej Muszyna</w:t>
      </w:r>
      <w:r w:rsidR="00B37769">
        <w:rPr>
          <w:rFonts w:asciiTheme="minorHAnsi" w:hAnsiTheme="minorHAnsi" w:cstheme="minorHAnsi"/>
          <w:sz w:val="22"/>
          <w:szCs w:val="22"/>
        </w:rPr>
        <w:t xml:space="preserve"> </w:t>
      </w:r>
      <w:r w:rsidRPr="0017200C">
        <w:rPr>
          <w:rFonts w:asciiTheme="minorHAnsi" w:hAnsiTheme="minorHAnsi" w:cstheme="minorHAnsi"/>
          <w:sz w:val="22"/>
          <w:szCs w:val="22"/>
        </w:rPr>
        <w:t>ul. Rynek 31, 33-370 Muszyna</w:t>
      </w:r>
    </w:p>
    <w:p w14:paraId="62D0247F" w14:textId="4C5074B8" w:rsidR="00876D60" w:rsidRDefault="0017200C" w:rsidP="005C3F3A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7200C">
        <w:rPr>
          <w:rFonts w:asciiTheme="minorHAnsi" w:hAnsiTheme="minorHAnsi" w:cstheme="minorHAnsi"/>
          <w:sz w:val="22"/>
          <w:szCs w:val="22"/>
        </w:rPr>
        <w:t>c) osobiście do siedziby Urzędu Miasta Urząd Miasta i Gminy Uzdrowiskowej Muszyna ul. Rynek 31, 33-370 Muszyna</w:t>
      </w:r>
    </w:p>
    <w:p w14:paraId="1F5FE482" w14:textId="3FE151D6" w:rsidR="00E868FF" w:rsidRPr="00B37769" w:rsidRDefault="00876D60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37769">
        <w:rPr>
          <w:rFonts w:asciiTheme="minorHAnsi" w:hAnsiTheme="minorHAnsi" w:cstheme="minorHAnsi"/>
          <w:i/>
          <w:iCs/>
          <w:sz w:val="22"/>
          <w:szCs w:val="22"/>
        </w:rPr>
        <w:t xml:space="preserve">w terminie </w:t>
      </w:r>
      <w:r w:rsidR="00B37769" w:rsidRPr="00B377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</w:t>
      </w:r>
      <w:r w:rsidR="00CF57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23 WRZEŚNIA </w:t>
      </w:r>
      <w:r w:rsidR="00B37769" w:rsidRPr="00B3776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2021</w:t>
      </w:r>
      <w:r w:rsidR="00B37769">
        <w:rPr>
          <w:rFonts w:asciiTheme="minorHAnsi" w:hAnsiTheme="minorHAnsi" w:cstheme="minorHAnsi"/>
          <w:b/>
          <w:bCs/>
          <w:i/>
          <w:iCs/>
          <w:sz w:val="22"/>
          <w:szCs w:val="22"/>
        </w:rPr>
        <w:t>r.</w:t>
      </w:r>
    </w:p>
    <w:p w14:paraId="408CE812" w14:textId="78AFCBC2" w:rsidR="00A52A8B" w:rsidRDefault="00A52A8B">
      <w:pPr>
        <w:rPr>
          <w:rFonts w:asciiTheme="minorHAnsi" w:hAnsiTheme="minorHAnsi" w:cstheme="minorHAnsi"/>
          <w:i/>
          <w:iCs/>
        </w:rPr>
      </w:pPr>
    </w:p>
    <w:p w14:paraId="0B28CDC9" w14:textId="30E41D3B" w:rsidR="00A52A8B" w:rsidRDefault="00A52A8B" w:rsidP="004E17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17D9">
        <w:rPr>
          <w:rFonts w:asciiTheme="minorHAnsi" w:hAnsiTheme="minorHAnsi" w:cstheme="minorHAnsi"/>
          <w:i/>
          <w:iCs/>
          <w:sz w:val="22"/>
          <w:szCs w:val="22"/>
        </w:rPr>
        <w:t xml:space="preserve">Wyrażam zgodę na przetwarzanie moich danych osobowych zawartych w niniejszym formularzu w celu przeprowadzenia konsultacji społecznych dotyczących projektu </w:t>
      </w:r>
      <w:r w:rsidR="008747C8">
        <w:rPr>
          <w:rFonts w:asciiTheme="minorHAnsi" w:hAnsiTheme="minorHAnsi" w:cstheme="minorHAnsi"/>
          <w:i/>
          <w:iCs/>
          <w:sz w:val="22"/>
          <w:szCs w:val="22"/>
        </w:rPr>
        <w:t xml:space="preserve">Prognozy oddziaływania na środowisko dla </w:t>
      </w:r>
      <w:r w:rsidRPr="004E17D9">
        <w:rPr>
          <w:rFonts w:asciiTheme="minorHAnsi" w:hAnsiTheme="minorHAnsi" w:cstheme="minorHAnsi"/>
          <w:i/>
          <w:iCs/>
          <w:sz w:val="22"/>
          <w:szCs w:val="22"/>
        </w:rPr>
        <w:t>Strategii Rozwoju Miasta i Gminy Muszyna na lata 2021-2027, zgodnie z Ustawą z dnia 29 sierpnia 1997 r. o ochronie danych osobowych (Tekst jednolity Dz. U. z 2014 r. poz. 1182 z późniejszymi zmianami). Administratorem danych osobowych jest Burmistrz Miasta i Gminy Uzdrowiskowej Muszyna. Osoba, której dane osobowe są przetwarzane ma prawo dostępu do treści swoich danych i ich poprawiania.</w:t>
      </w:r>
    </w:p>
    <w:p w14:paraId="08D4CD56" w14:textId="66D61D47" w:rsidR="004E17D9" w:rsidRDefault="004E17D9" w:rsidP="004E17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F2E201C" w14:textId="67929A8D" w:rsidR="004E17D9" w:rsidRDefault="004E17D9" w:rsidP="004E17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E3FFEE4" w14:textId="6B096EF1" w:rsidR="004E17D9" w:rsidRDefault="004E17D9" w:rsidP="004E17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--------------------------------------------</w:t>
      </w:r>
    </w:p>
    <w:p w14:paraId="63F20B49" w14:textId="45A9E508" w:rsidR="004E17D9" w:rsidRPr="004E17D9" w:rsidRDefault="004E17D9" w:rsidP="004E17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podpis</w:t>
      </w:r>
    </w:p>
    <w:sectPr w:rsidR="004E17D9" w:rsidRPr="004E17D9" w:rsidSect="00465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0" w:right="1417" w:bottom="15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D62C" w14:textId="77777777" w:rsidR="00800333" w:rsidRDefault="00800333" w:rsidP="00FD7288">
      <w:r>
        <w:separator/>
      </w:r>
    </w:p>
  </w:endnote>
  <w:endnote w:type="continuationSeparator" w:id="0">
    <w:p w14:paraId="37E1CAC5" w14:textId="77777777" w:rsidR="00800333" w:rsidRDefault="00800333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8747C8" w:rsidP="00FA3E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240937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EED62" w14:textId="30DBE766" w:rsidR="004B2AF9" w:rsidRPr="004B2AF9" w:rsidRDefault="004B2AF9" w:rsidP="004B2AF9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AF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B2AF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4B2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25F059" w14:textId="75EE2DC6" w:rsidR="00876D60" w:rsidRDefault="00876D60" w:rsidP="004E17D9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C286" w14:textId="77777777" w:rsidR="004B2AF9" w:rsidRDefault="004B2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09B" w14:textId="77777777" w:rsidR="00800333" w:rsidRDefault="00800333" w:rsidP="00FD7288">
      <w:r>
        <w:separator/>
      </w:r>
    </w:p>
  </w:footnote>
  <w:footnote w:type="continuationSeparator" w:id="0">
    <w:p w14:paraId="61A9D1A4" w14:textId="77777777" w:rsidR="00800333" w:rsidRDefault="00800333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CE5" w14:textId="77777777" w:rsidR="004B2AF9" w:rsidRDefault="004B2A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40" w14:textId="77777777" w:rsidR="00586D4D" w:rsidRPr="00586D4D" w:rsidRDefault="00586D4D" w:rsidP="00590182">
    <w:pPr>
      <w:pStyle w:val="Nagwek"/>
      <w:jc w:val="center"/>
      <w:rPr>
        <w:rFonts w:asciiTheme="minorHAnsi" w:hAnsiTheme="minorHAnsi" w:cstheme="minorHAnsi"/>
        <w:bCs/>
        <w:i/>
        <w:color w:val="262626" w:themeColor="text1" w:themeTint="D9"/>
        <w:sz w:val="18"/>
        <w:szCs w:val="18"/>
      </w:rPr>
    </w:pPr>
    <w:r w:rsidRPr="00586D4D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266CD7" wp14:editId="7F22AFD0">
          <wp:simplePos x="0" y="0"/>
          <wp:positionH relativeFrom="column">
            <wp:posOffset>116864</wp:posOffset>
          </wp:positionH>
          <wp:positionV relativeFrom="paragraph">
            <wp:posOffset>-60613</wp:posOffset>
          </wp:positionV>
          <wp:extent cx="323850" cy="393495"/>
          <wp:effectExtent l="0" t="0" r="0" b="6985"/>
          <wp:wrapNone/>
          <wp:docPr id="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D4D">
      <w:rPr>
        <w:rFonts w:asciiTheme="minorHAnsi" w:hAnsiTheme="minorHAnsi" w:cstheme="minorHAnsi"/>
        <w:bCs/>
        <w:i/>
        <w:color w:val="262626" w:themeColor="text1" w:themeTint="D9"/>
        <w:sz w:val="18"/>
        <w:szCs w:val="18"/>
      </w:rPr>
      <w:t xml:space="preserve">                 </w:t>
    </w:r>
    <w:r w:rsidR="00424CC0" w:rsidRPr="00586D4D">
      <w:rPr>
        <w:rFonts w:asciiTheme="minorHAnsi" w:hAnsiTheme="minorHAnsi" w:cstheme="minorHAnsi"/>
        <w:bCs/>
        <w:i/>
        <w:color w:val="262626" w:themeColor="text1" w:themeTint="D9"/>
        <w:sz w:val="18"/>
        <w:szCs w:val="18"/>
      </w:rPr>
      <w:t xml:space="preserve">Konsultacje społeczne dotyczące projektu </w:t>
    </w:r>
  </w:p>
  <w:p w14:paraId="0CB48D86" w14:textId="1EAAFA23" w:rsidR="00E8698D" w:rsidRPr="00586D4D" w:rsidRDefault="00424CC0" w:rsidP="00590182">
    <w:pPr>
      <w:pStyle w:val="Nagwek"/>
      <w:jc w:val="center"/>
      <w:rPr>
        <w:rFonts w:asciiTheme="minorHAnsi" w:hAnsiTheme="minorHAnsi" w:cstheme="minorHAnsi"/>
        <w:i/>
        <w:color w:val="262626" w:themeColor="text1" w:themeTint="D9"/>
        <w:sz w:val="18"/>
        <w:szCs w:val="18"/>
      </w:rPr>
    </w:pPr>
    <w:r w:rsidRPr="00586D4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 xml:space="preserve">Strategii </w:t>
    </w:r>
    <w:r w:rsidR="00691232" w:rsidRPr="00586D4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Rozwoju</w:t>
    </w:r>
    <w:r w:rsidRPr="00586D4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 </w:t>
    </w:r>
    <w:r w:rsidR="00590182" w:rsidRPr="00586D4D">
      <w:rPr>
        <w:rFonts w:asciiTheme="minorHAnsi" w:hAnsiTheme="minorHAnsi" w:cstheme="minorHAnsi"/>
        <w:i/>
        <w:color w:val="262626" w:themeColor="text1" w:themeTint="D9"/>
        <w:sz w:val="18"/>
        <w:szCs w:val="18"/>
      </w:rPr>
      <w:t>Miasta i Gminy Uzdrowiskowej Muszyna na lata 2021-2027</w:t>
    </w:r>
  </w:p>
  <w:p w14:paraId="5C86093B" w14:textId="7FCD040E" w:rsidR="00586D4D" w:rsidRDefault="00586D4D" w:rsidP="00586D4D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t xml:space="preserve"> </w:t>
    </w:r>
    <w:r w:rsidRPr="00D36BC2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68A391F3" w14:textId="1D1CF66D" w:rsidR="00586D4D" w:rsidRPr="00424CC0" w:rsidRDefault="00586D4D" w:rsidP="00590182">
    <w:pPr>
      <w:pStyle w:val="Nagwek"/>
      <w:jc w:val="center"/>
      <w:rPr>
        <w:color w:val="262626" w:themeColor="text1" w:themeTint="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FF3" w14:textId="77777777" w:rsidR="004B2AF9" w:rsidRDefault="004B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78A3"/>
    <w:multiLevelType w:val="hybridMultilevel"/>
    <w:tmpl w:val="C5C49C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9A4EC6"/>
    <w:multiLevelType w:val="hybridMultilevel"/>
    <w:tmpl w:val="55DE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8"/>
    <w:rsid w:val="000B3988"/>
    <w:rsid w:val="000D5E41"/>
    <w:rsid w:val="0017200C"/>
    <w:rsid w:val="002567CB"/>
    <w:rsid w:val="002E14FB"/>
    <w:rsid w:val="00391976"/>
    <w:rsid w:val="00424CC0"/>
    <w:rsid w:val="0046500F"/>
    <w:rsid w:val="004B2AF9"/>
    <w:rsid w:val="004E176D"/>
    <w:rsid w:val="004E17D9"/>
    <w:rsid w:val="00567461"/>
    <w:rsid w:val="00586D4D"/>
    <w:rsid w:val="00590182"/>
    <w:rsid w:val="005C3F3A"/>
    <w:rsid w:val="00691232"/>
    <w:rsid w:val="006C2BF2"/>
    <w:rsid w:val="006D77E7"/>
    <w:rsid w:val="006E0599"/>
    <w:rsid w:val="0073144E"/>
    <w:rsid w:val="0077558F"/>
    <w:rsid w:val="007F28C0"/>
    <w:rsid w:val="00800333"/>
    <w:rsid w:val="008747C8"/>
    <w:rsid w:val="00876D60"/>
    <w:rsid w:val="00891782"/>
    <w:rsid w:val="00935502"/>
    <w:rsid w:val="00A15378"/>
    <w:rsid w:val="00A52A8B"/>
    <w:rsid w:val="00B00116"/>
    <w:rsid w:val="00B00DE1"/>
    <w:rsid w:val="00B129FE"/>
    <w:rsid w:val="00B37769"/>
    <w:rsid w:val="00B62DC0"/>
    <w:rsid w:val="00CE5604"/>
    <w:rsid w:val="00CF5705"/>
    <w:rsid w:val="00DF0D6D"/>
    <w:rsid w:val="00E433A4"/>
    <w:rsid w:val="00E868FF"/>
    <w:rsid w:val="00FD728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31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5C2E070713C4DAB75A5D73F1B3E5E" ma:contentTypeVersion="13" ma:contentTypeDescription="Utwórz nowy dokument." ma:contentTypeScope="" ma:versionID="85a12690554cba36fda02a354f0c6d8d">
  <xsd:schema xmlns:xsd="http://www.w3.org/2001/XMLSchema" xmlns:xs="http://www.w3.org/2001/XMLSchema" xmlns:p="http://schemas.microsoft.com/office/2006/metadata/properties" xmlns:ns3="73b334bb-2d52-4ad9-ab9f-b96a8bd85bb9" xmlns:ns4="5e11e386-aca7-4c44-94a2-e855b792c456" targetNamespace="http://schemas.microsoft.com/office/2006/metadata/properties" ma:root="true" ma:fieldsID="f43da7fb24f95258649bf3ccd0eac80a" ns3:_="" ns4:_="">
    <xsd:import namespace="73b334bb-2d52-4ad9-ab9f-b96a8bd85bb9"/>
    <xsd:import namespace="5e11e386-aca7-4c44-94a2-e855b792c4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34bb-2d52-4ad9-ab9f-b96a8bd85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1e386-aca7-4c44-94a2-e855b79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3FE98-953F-4B96-B4D3-58599086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34bb-2d52-4ad9-ab9f-b96a8bd85bb9"/>
    <ds:schemaRef ds:uri="5e11e386-aca7-4c44-94a2-e855b792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99D81-5B3D-42BD-A139-98D4C068B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06412-1288-4E28-BD89-28382E893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Wacław Olko</cp:lastModifiedBy>
  <cp:revision>6</cp:revision>
  <dcterms:created xsi:type="dcterms:W3CDTF">2021-09-01T07:01:00Z</dcterms:created>
  <dcterms:modified xsi:type="dcterms:W3CDTF">2021-09-01T07:05:00Z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0x0101007C25C2E070713C4DAB75A5D73F1B3E5E</vt:lpwstr>
  </property>
</Properties>
</file>